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D6BC" w14:textId="77777777" w:rsidR="00C25808" w:rsidRDefault="00C25808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29D0DE96" w14:textId="77777777" w:rsidR="00C25808" w:rsidRDefault="00C25808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CF7F6BC" w14:textId="3E72348D" w:rsidR="00C25808" w:rsidRDefault="009F6EB9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EMENDA nº __________ AO PROJETO DE LEI Nº </w:t>
      </w:r>
      <w:r w:rsidR="00D726B6">
        <w:rPr>
          <w:rFonts w:ascii="Arial" w:eastAsia="Arial" w:hAnsi="Arial" w:cs="Arial"/>
          <w:b/>
        </w:rPr>
        <w:t>55/2021</w:t>
      </w:r>
    </w:p>
    <w:p w14:paraId="5FC166C2" w14:textId="77777777" w:rsidR="00C25808" w:rsidRDefault="00C25808">
      <w:pPr>
        <w:spacing w:line="360" w:lineRule="auto"/>
        <w:ind w:left="0" w:hanging="2"/>
        <w:jc w:val="both"/>
        <w:rPr>
          <w:rFonts w:ascii="Arial" w:eastAsia="Arial" w:hAnsi="Arial" w:cs="Arial"/>
          <w:b/>
          <w:u w:val="single"/>
        </w:rPr>
      </w:pPr>
    </w:p>
    <w:p w14:paraId="198FFFDD" w14:textId="77777777" w:rsidR="00C25808" w:rsidRDefault="00C25808">
      <w:pPr>
        <w:spacing w:line="360" w:lineRule="auto"/>
        <w:ind w:left="0" w:hanging="2"/>
        <w:jc w:val="both"/>
        <w:rPr>
          <w:rFonts w:ascii="Arial" w:eastAsia="Arial" w:hAnsi="Arial" w:cs="Arial"/>
          <w:b/>
          <w:u w:val="single"/>
        </w:rPr>
      </w:pPr>
    </w:p>
    <w:p w14:paraId="6B777F61" w14:textId="22771BF7" w:rsidR="00C25808" w:rsidRDefault="00F35B65" w:rsidP="00DE4B6F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Pelo presente e na forma do art. 271 do Regimento Interno desta Casa, </w:t>
      </w:r>
      <w:r w:rsidR="00E81CA5">
        <w:rPr>
          <w:rFonts w:ascii="Arial" w:eastAsia="Arial" w:hAnsi="Arial" w:cs="Arial"/>
        </w:rPr>
        <w:t>indico a presente emenda</w:t>
      </w:r>
      <w:r w:rsidR="004A6988">
        <w:rPr>
          <w:rFonts w:ascii="Arial" w:eastAsia="Arial" w:hAnsi="Arial" w:cs="Arial"/>
        </w:rPr>
        <w:t xml:space="preserve"> </w:t>
      </w:r>
      <w:r w:rsidR="00763A24">
        <w:rPr>
          <w:rFonts w:ascii="Arial" w:eastAsia="Arial" w:hAnsi="Arial" w:cs="Arial"/>
        </w:rPr>
        <w:t xml:space="preserve">aditiva ao Projeto de Lei nº </w:t>
      </w:r>
      <w:r w:rsidR="00D726B6">
        <w:rPr>
          <w:rFonts w:ascii="Arial" w:eastAsia="Arial" w:hAnsi="Arial" w:cs="Arial"/>
        </w:rPr>
        <w:t>55/2021</w:t>
      </w:r>
      <w:r w:rsidR="00CC742F">
        <w:rPr>
          <w:rFonts w:ascii="Arial" w:eastAsia="Arial" w:hAnsi="Arial" w:cs="Arial"/>
        </w:rPr>
        <w:t>, inserindo-se, onde couber, os seguintes artigos</w:t>
      </w:r>
      <w:r w:rsidR="00763A24">
        <w:rPr>
          <w:rFonts w:ascii="Arial" w:eastAsia="Arial" w:hAnsi="Arial" w:cs="Arial"/>
        </w:rPr>
        <w:t xml:space="preserve">: </w:t>
      </w:r>
      <w:r w:rsidR="002B6726">
        <w:rPr>
          <w:rFonts w:ascii="Arial" w:eastAsia="Arial" w:hAnsi="Arial" w:cs="Arial"/>
        </w:rPr>
        <w:t xml:space="preserve"> </w:t>
      </w:r>
    </w:p>
    <w:p w14:paraId="20F21CC3" w14:textId="2CF43E36" w:rsidR="00914B36" w:rsidRDefault="00914B36" w:rsidP="00DE4B6F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15411568" w14:textId="77777777" w:rsidR="00D726B6" w:rsidRDefault="00D726B6" w:rsidP="00D726B6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XX O </w:t>
      </w:r>
      <w:r w:rsidRPr="00D93391">
        <w:rPr>
          <w:rFonts w:ascii="Arial" w:eastAsia="Arial" w:hAnsi="Arial" w:cs="Arial"/>
          <w:i/>
          <w:iCs/>
        </w:rPr>
        <w:t xml:space="preserve">caput </w:t>
      </w:r>
      <w:r>
        <w:rPr>
          <w:rFonts w:ascii="Arial" w:eastAsia="Arial" w:hAnsi="Arial" w:cs="Arial"/>
        </w:rPr>
        <w:t>do art. 4º da Lei 17.504, de 11 de novembro de 2020, passa a vigorar com a seguinte redação:</w:t>
      </w:r>
    </w:p>
    <w:p w14:paraId="10DBBFFC" w14:textId="77777777" w:rsidR="00D726B6" w:rsidRDefault="00D726B6" w:rsidP="00D726B6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11F194E7" w14:textId="74D55A3C" w:rsidR="00071720" w:rsidRPr="00E1290D" w:rsidRDefault="00D726B6" w:rsidP="007639B5">
      <w:pPr>
        <w:spacing w:line="360" w:lineRule="auto"/>
        <w:ind w:leftChars="0" w:left="993" w:firstLineChars="0" w:firstLine="0"/>
        <w:jc w:val="both"/>
        <w:rPr>
          <w:rFonts w:ascii="Arial" w:eastAsia="Arial" w:hAnsi="Arial" w:cs="Arial"/>
          <w:color w:val="000000" w:themeColor="text1"/>
        </w:rPr>
      </w:pPr>
      <w:r w:rsidRPr="00E1290D">
        <w:rPr>
          <w:rFonts w:ascii="Arial" w:eastAsia="Arial" w:hAnsi="Arial" w:cs="Arial"/>
          <w:color w:val="000000" w:themeColor="text1"/>
        </w:rPr>
        <w:t xml:space="preserve">“Art. 4º </w:t>
      </w:r>
      <w:r w:rsidRPr="00E1290D">
        <w:rPr>
          <w:rFonts w:ascii="Arial" w:hAnsi="Arial" w:cs="Arial"/>
          <w:color w:val="000000" w:themeColor="text1"/>
          <w:shd w:val="clear" w:color="auto" w:fill="FFFFFF"/>
        </w:rPr>
        <w:t xml:space="preserve">A Renda Básica Emergencial consistirá em benefício de complementação de renda no valor de R$ </w:t>
      </w:r>
      <w:r w:rsidR="00D93391" w:rsidRPr="00E1290D">
        <w:rPr>
          <w:rFonts w:ascii="Arial" w:hAnsi="Arial" w:cs="Arial"/>
          <w:color w:val="000000" w:themeColor="text1"/>
          <w:shd w:val="clear" w:color="auto" w:fill="FFFFFF"/>
        </w:rPr>
        <w:t>350</w:t>
      </w:r>
      <w:r w:rsidRPr="00E1290D">
        <w:rPr>
          <w:rFonts w:ascii="Arial" w:hAnsi="Arial" w:cs="Arial"/>
          <w:color w:val="000000" w:themeColor="text1"/>
          <w:shd w:val="clear" w:color="auto" w:fill="FFFFFF"/>
        </w:rPr>
        <w:t>,00 (</w:t>
      </w:r>
      <w:r w:rsidR="00D93391" w:rsidRPr="00E1290D">
        <w:rPr>
          <w:rFonts w:ascii="Arial" w:hAnsi="Arial" w:cs="Arial"/>
          <w:color w:val="000000" w:themeColor="text1"/>
          <w:shd w:val="clear" w:color="auto" w:fill="FFFFFF"/>
        </w:rPr>
        <w:t>trezentos e cinquenta</w:t>
      </w:r>
      <w:r w:rsidRPr="00E1290D">
        <w:rPr>
          <w:rFonts w:ascii="Arial" w:hAnsi="Arial" w:cs="Arial"/>
          <w:color w:val="000000" w:themeColor="text1"/>
          <w:shd w:val="clear" w:color="auto" w:fill="FFFFFF"/>
        </w:rPr>
        <w:t xml:space="preserve"> reais), pagos </w:t>
      </w:r>
      <w:r w:rsidR="007639B5">
        <w:rPr>
          <w:rFonts w:ascii="Arial" w:hAnsi="Arial" w:cs="Arial"/>
          <w:color w:val="000000" w:themeColor="text1"/>
          <w:shd w:val="clear" w:color="auto" w:fill="FFFFFF"/>
        </w:rPr>
        <w:t>a cada</w:t>
      </w:r>
      <w:r w:rsidRPr="00E1290D">
        <w:rPr>
          <w:rFonts w:ascii="Arial" w:hAnsi="Arial" w:cs="Arial"/>
          <w:color w:val="000000" w:themeColor="text1"/>
          <w:shd w:val="clear" w:color="auto" w:fill="FFFFFF"/>
        </w:rPr>
        <w:t xml:space="preserve"> indivíduo que componha o respectivo grupo familiar.</w:t>
      </w:r>
      <w:r w:rsidRPr="00E1290D">
        <w:rPr>
          <w:rFonts w:ascii="Arial" w:eastAsia="Arial" w:hAnsi="Arial" w:cs="Arial"/>
          <w:color w:val="000000" w:themeColor="text1"/>
        </w:rPr>
        <w:t xml:space="preserve"> </w:t>
      </w:r>
      <w:r w:rsidR="00D93391" w:rsidRPr="00E1290D">
        <w:rPr>
          <w:rFonts w:ascii="Arial" w:eastAsia="Arial" w:hAnsi="Arial" w:cs="Arial"/>
          <w:color w:val="000000" w:themeColor="text1"/>
        </w:rPr>
        <w:t>“</w:t>
      </w:r>
    </w:p>
    <w:p w14:paraId="5737DF33" w14:textId="5465C8B5" w:rsidR="00D93391" w:rsidRDefault="00D93391" w:rsidP="00D726B6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5FD1B885" w14:textId="4E7895A4" w:rsidR="00B377A1" w:rsidRDefault="00B377A1" w:rsidP="00D726B6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XX Ficam suspensos</w:t>
      </w:r>
      <w:r w:rsidR="00811A4D">
        <w:rPr>
          <w:rFonts w:ascii="Arial" w:eastAsia="Arial" w:hAnsi="Arial" w:cs="Arial"/>
        </w:rPr>
        <w:t>, pelo período de 12 (doze) meses,</w:t>
      </w:r>
      <w:r>
        <w:rPr>
          <w:rFonts w:ascii="Arial" w:eastAsia="Arial" w:hAnsi="Arial" w:cs="Arial"/>
        </w:rPr>
        <w:t xml:space="preserve"> os efeitos dos subitens 15.09 e 15.14</w:t>
      </w:r>
      <w:r w:rsidR="00811A4D">
        <w:rPr>
          <w:rFonts w:ascii="Arial" w:eastAsia="Arial" w:hAnsi="Arial" w:cs="Arial"/>
        </w:rPr>
        <w:t>, ambos</w:t>
      </w:r>
      <w:r>
        <w:rPr>
          <w:rFonts w:ascii="Arial" w:eastAsia="Arial" w:hAnsi="Arial" w:cs="Arial"/>
        </w:rPr>
        <w:t xml:space="preserve"> da alínea “a”</w:t>
      </w:r>
      <w:r w:rsidR="00811A4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 as alíneas “i”, “j” e “m”</w:t>
      </w:r>
      <w:r w:rsidR="00811A4D">
        <w:rPr>
          <w:rFonts w:ascii="Arial" w:eastAsia="Arial" w:hAnsi="Arial" w:cs="Arial"/>
        </w:rPr>
        <w:t>, todos, do inciso I do art. 16 da Lei 13.701, de 24 de dezembro de 2003.</w:t>
      </w:r>
    </w:p>
    <w:p w14:paraId="0311964A" w14:textId="54BF42F6" w:rsidR="00CC742F" w:rsidRDefault="00CC742F" w:rsidP="00D726B6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351BAB89" w14:textId="77777777" w:rsidR="00C2073D" w:rsidRPr="00C2073D" w:rsidRDefault="00C2073D" w:rsidP="00C2073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6A103240" w14:textId="14881854" w:rsidR="00C25808" w:rsidRDefault="002B6726" w:rsidP="00F35B6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Sala das Sessões,</w:t>
      </w:r>
    </w:p>
    <w:p w14:paraId="3B0297A5" w14:textId="6D806A22" w:rsidR="00F35B65" w:rsidRDefault="00F35B65" w:rsidP="00F35B6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72748858" w14:textId="7B9F8AAE" w:rsidR="00F35B65" w:rsidRDefault="00F35B65" w:rsidP="00F35B6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32983903" w14:textId="77777777" w:rsidR="00F35B65" w:rsidRDefault="00F35B65" w:rsidP="00F35B6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0A649E51" w14:textId="02C634F5" w:rsidR="00C25808" w:rsidRPr="00F35B65" w:rsidRDefault="009F6EB9" w:rsidP="00846A37">
      <w:pPr>
        <w:ind w:left="0" w:hanging="2"/>
        <w:jc w:val="center"/>
        <w:rPr>
          <w:rFonts w:ascii="Arial" w:eastAsia="Arial" w:hAnsi="Arial" w:cs="Arial"/>
          <w:b/>
          <w:bCs/>
        </w:rPr>
      </w:pPr>
      <w:r w:rsidRPr="00F35B65">
        <w:rPr>
          <w:rFonts w:ascii="Arial" w:eastAsia="Arial" w:hAnsi="Arial" w:cs="Arial"/>
          <w:b/>
          <w:bCs/>
        </w:rPr>
        <w:t>CELSO GIANNAZI</w:t>
      </w:r>
    </w:p>
    <w:p w14:paraId="511A2D77" w14:textId="08EA5EBE" w:rsidR="00C25808" w:rsidRDefault="009F6EB9" w:rsidP="00846A3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</w:t>
      </w:r>
    </w:p>
    <w:p w14:paraId="19AF4F50" w14:textId="77777777" w:rsidR="00C25808" w:rsidRDefault="00C25808" w:rsidP="00846A37">
      <w:pPr>
        <w:ind w:leftChars="0" w:left="0" w:firstLineChars="0" w:firstLine="0"/>
        <w:rPr>
          <w:rFonts w:ascii="Arial" w:eastAsia="Arial" w:hAnsi="Arial" w:cs="Arial"/>
        </w:rPr>
      </w:pPr>
    </w:p>
    <w:p w14:paraId="1173F9B5" w14:textId="558CD272" w:rsidR="00FB2226" w:rsidRDefault="00FB2226" w:rsidP="00FB2226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6723D4D" w14:textId="7223227F" w:rsidR="00E1290D" w:rsidRDefault="00E1290D" w:rsidP="00FB2226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8EF681C" w14:textId="77777777" w:rsidR="007639B5" w:rsidRDefault="007639B5" w:rsidP="00FB2226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ABAC9A9" w14:textId="6AD74D21" w:rsidR="00E1290D" w:rsidRDefault="00E1290D" w:rsidP="00FB2226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0B6EB30" w14:textId="5A262568" w:rsidR="00E1290D" w:rsidRDefault="00E1290D" w:rsidP="00E1290D">
      <w:pPr>
        <w:spacing w:line="360" w:lineRule="auto"/>
        <w:ind w:left="0" w:hanging="2"/>
        <w:jc w:val="center"/>
        <w:rPr>
          <w:rFonts w:ascii="Arial" w:eastAsia="Arial" w:hAnsi="Arial" w:cs="Arial"/>
          <w:b/>
          <w:bCs/>
        </w:rPr>
      </w:pPr>
      <w:r w:rsidRPr="00E1290D">
        <w:rPr>
          <w:rFonts w:ascii="Arial" w:eastAsia="Arial" w:hAnsi="Arial" w:cs="Arial"/>
          <w:b/>
          <w:bCs/>
        </w:rPr>
        <w:lastRenderedPageBreak/>
        <w:t>JUSTIFICATIVA</w:t>
      </w:r>
    </w:p>
    <w:p w14:paraId="0475F155" w14:textId="3BB80898" w:rsidR="00E1290D" w:rsidRDefault="00E1290D" w:rsidP="00E1290D">
      <w:pPr>
        <w:spacing w:line="360" w:lineRule="auto"/>
        <w:ind w:left="0" w:hanging="2"/>
        <w:rPr>
          <w:rFonts w:ascii="Arial" w:eastAsia="Arial" w:hAnsi="Arial" w:cs="Arial"/>
          <w:b/>
          <w:bCs/>
        </w:rPr>
      </w:pPr>
    </w:p>
    <w:p w14:paraId="1E2E8A55" w14:textId="326CD437" w:rsidR="00E1290D" w:rsidRDefault="00E1290D" w:rsidP="00E1290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Apesar da nobre iniciativa do Poder Executivo em estender a concessão e pagamento da renda básica emergencial por mais 3 meses, entendemos que o ato não é suficiente para garantir as mínimas condições de sobrevivência das pessoas em situação de vulnerabilidade social</w:t>
      </w:r>
      <w:r w:rsidR="007639B5">
        <w:rPr>
          <w:rFonts w:ascii="Arial" w:eastAsia="Arial" w:hAnsi="Arial" w:cs="Arial"/>
        </w:rPr>
        <w:t xml:space="preserve"> após o fim do pagamento do auxílio emergencial do Governo Federal.</w:t>
      </w:r>
    </w:p>
    <w:p w14:paraId="6F83767A" w14:textId="4C4F3F8F" w:rsidR="00E1290D" w:rsidRPr="00E1290D" w:rsidRDefault="00E1290D" w:rsidP="007639B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Desta forma propomos que o valor da renda básica passe a ser de R$ 350,00 </w:t>
      </w:r>
      <w:r w:rsidR="007639B5">
        <w:rPr>
          <w:rFonts w:ascii="Arial" w:eastAsia="Arial" w:hAnsi="Arial" w:cs="Arial"/>
        </w:rPr>
        <w:t xml:space="preserve"> e p</w:t>
      </w:r>
      <w:r>
        <w:rPr>
          <w:rFonts w:ascii="Arial" w:eastAsia="Arial" w:hAnsi="Arial" w:cs="Arial"/>
        </w:rPr>
        <w:t xml:space="preserve">ara fazer frente </w:t>
      </w:r>
      <w:r w:rsidR="004F6503">
        <w:rPr>
          <w:rFonts w:ascii="Arial" w:eastAsia="Arial" w:hAnsi="Arial" w:cs="Arial"/>
        </w:rPr>
        <w:t xml:space="preserve">à despesa incrementada, propomos a suspensão temporária, por 12 meses, dos benefícios fiscais de redução da alíquota do Imposto sobre Serviços de Qualquer Natureza – ISS concedidos aos setores bancário e financeiro.  </w:t>
      </w:r>
    </w:p>
    <w:sectPr w:rsidR="00E1290D" w:rsidRPr="00E1290D">
      <w:headerReference w:type="default" r:id="rId7"/>
      <w:footerReference w:type="default" r:id="rId8"/>
      <w:pgSz w:w="11907" w:h="16840"/>
      <w:pgMar w:top="2835" w:right="1418" w:bottom="1134" w:left="1418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155FE" w14:textId="77777777" w:rsidR="00013342" w:rsidRDefault="00013342">
      <w:pPr>
        <w:spacing w:line="240" w:lineRule="auto"/>
        <w:ind w:left="0" w:hanging="2"/>
      </w:pPr>
      <w:r>
        <w:separator/>
      </w:r>
    </w:p>
  </w:endnote>
  <w:endnote w:type="continuationSeparator" w:id="0">
    <w:p w14:paraId="064F1087" w14:textId="77777777" w:rsidR="00013342" w:rsidRDefault="000133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C0CA" w14:textId="77777777" w:rsidR="00C25808" w:rsidRDefault="009F6E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Gabinete vereador Celso Giannazi </w:t>
    </w:r>
  </w:p>
  <w:p w14:paraId="794ED6D4" w14:textId="77777777" w:rsidR="00C25808" w:rsidRDefault="009F6E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Palácio Anchieta - Viaduto Jacareí, 100, sala 1006, São Paulo – SP, CEP 01319-900</w:t>
    </w:r>
  </w:p>
  <w:p w14:paraId="60946DDD" w14:textId="77777777" w:rsidR="00C25808" w:rsidRDefault="009F6E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Telefone: (11) 3396-4305, E-mail: celsogiannazi@saopaulo.sp.leg.br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DAFC" w14:textId="77777777" w:rsidR="00013342" w:rsidRDefault="00013342">
      <w:pPr>
        <w:spacing w:line="240" w:lineRule="auto"/>
        <w:ind w:left="0" w:hanging="2"/>
      </w:pPr>
      <w:r>
        <w:separator/>
      </w:r>
    </w:p>
  </w:footnote>
  <w:footnote w:type="continuationSeparator" w:id="0">
    <w:p w14:paraId="3A4D615D" w14:textId="77777777" w:rsidR="00013342" w:rsidRDefault="000133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3877" w14:textId="77777777" w:rsidR="00C25808" w:rsidRDefault="009F6E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5715B0" wp14:editId="22E7D3A9">
          <wp:simplePos x="0" y="0"/>
          <wp:positionH relativeFrom="column">
            <wp:posOffset>2000250</wp:posOffset>
          </wp:positionH>
          <wp:positionV relativeFrom="paragraph">
            <wp:posOffset>-266695</wp:posOffset>
          </wp:positionV>
          <wp:extent cx="1622425" cy="1281430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2425" cy="1281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B52B42" w14:textId="77777777" w:rsidR="00C25808" w:rsidRDefault="00C258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734970E5" w14:textId="77777777" w:rsidR="00C25808" w:rsidRDefault="00C258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637CECF0" w14:textId="77777777" w:rsidR="00C25808" w:rsidRDefault="00C258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4A9A94D2" w14:textId="77777777" w:rsidR="00C25808" w:rsidRDefault="00C258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274C09C4" w14:textId="77777777" w:rsidR="00C25808" w:rsidRDefault="00C258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2B1F7700" w14:textId="77777777" w:rsidR="00C25808" w:rsidRDefault="009F6E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                                </w:t>
    </w:r>
    <w:r>
      <w:rPr>
        <w:rFonts w:ascii="Arial" w:eastAsia="Arial" w:hAnsi="Arial" w:cs="Arial"/>
        <w:color w:val="000000"/>
        <w:sz w:val="20"/>
        <w:szCs w:val="20"/>
      </w:rPr>
      <w:t>Gabinete do vereador Celso Giannazi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08"/>
    <w:rsid w:val="00013342"/>
    <w:rsid w:val="00071720"/>
    <w:rsid w:val="000845AD"/>
    <w:rsid w:val="00144BFB"/>
    <w:rsid w:val="001B7A7F"/>
    <w:rsid w:val="001C0AC9"/>
    <w:rsid w:val="001D1A9A"/>
    <w:rsid w:val="001D5988"/>
    <w:rsid w:val="00216DCB"/>
    <w:rsid w:val="002A6651"/>
    <w:rsid w:val="002B6726"/>
    <w:rsid w:val="003A26CC"/>
    <w:rsid w:val="0040413B"/>
    <w:rsid w:val="004A6988"/>
    <w:rsid w:val="004F6503"/>
    <w:rsid w:val="00583742"/>
    <w:rsid w:val="00696A6A"/>
    <w:rsid w:val="006D4FFA"/>
    <w:rsid w:val="00745351"/>
    <w:rsid w:val="007547F2"/>
    <w:rsid w:val="007639B5"/>
    <w:rsid w:val="00763A24"/>
    <w:rsid w:val="007C2C21"/>
    <w:rsid w:val="00811A4D"/>
    <w:rsid w:val="00846A37"/>
    <w:rsid w:val="00911B59"/>
    <w:rsid w:val="00914B36"/>
    <w:rsid w:val="009F6EB9"/>
    <w:rsid w:val="00A65EA4"/>
    <w:rsid w:val="00B377A1"/>
    <w:rsid w:val="00B537F4"/>
    <w:rsid w:val="00C00A74"/>
    <w:rsid w:val="00C2073D"/>
    <w:rsid w:val="00C25808"/>
    <w:rsid w:val="00CC742F"/>
    <w:rsid w:val="00D726B6"/>
    <w:rsid w:val="00D93391"/>
    <w:rsid w:val="00DE4B6F"/>
    <w:rsid w:val="00E1290D"/>
    <w:rsid w:val="00E81CA5"/>
    <w:rsid w:val="00F35B65"/>
    <w:rsid w:val="00F76177"/>
    <w:rsid w:val="00F822BD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F282"/>
  <w15:docId w15:val="{08586DAA-52C1-4139-B425-443F350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19"/>
    </w:p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WcfrCB2ouNJ00x6beI3CegA5yA==">AMUW2mVZaqG8euyrPJ8QfyQSc1SI9EEtpHsjbjTn0CHvDmrTpZLvaQ62aa8QQ3+Y5w4TbuCF3ZefYbLY2xBBU4aMhZPgp4kB/ajRq2aYdUsiXOujkb8THpc=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v010925</dc:creator>
  <cp:lastModifiedBy>Arlinton Nakazawa</cp:lastModifiedBy>
  <cp:revision>5</cp:revision>
  <dcterms:created xsi:type="dcterms:W3CDTF">2021-02-22T22:57:00Z</dcterms:created>
  <dcterms:modified xsi:type="dcterms:W3CDTF">2021-02-23T16:52:00Z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-760881738</vt:i4>
  </property>
  <property fmtid="{D5CDD505-2E9C-101B-9397-08002B2CF9AE}" pid="3" name="_EmailSubject">
    <vt:lpwstr>Correção para o modelo de papel timbrado</vt:lpwstr>
  </property>
  <property fmtid="{D5CDD505-2E9C-101B-9397-08002B2CF9AE}" pid="4" name="_AuthorEmail">
    <vt:lpwstr>comunica@camara.sp.gov.br</vt:lpwstr>
  </property>
  <property fmtid="{D5CDD505-2E9C-101B-9397-08002B2CF9AE}" pid="5" name="_AuthorEmailDisplayName">
    <vt:lpwstr>CCI-3 - Supervisão de Comunicação</vt:lpwstr>
  </property>
  <property fmtid="{D5CDD505-2E9C-101B-9397-08002B2CF9AE}" pid="6" name="_ReviewingToolsShownOnce">
    <vt:lpwstr/>
  </property>
</Properties>
</file>